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F7" w:rsidRPr="005F07AD" w:rsidRDefault="00C54DF7" w:rsidP="005F07AD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5F07AD">
        <w:rPr>
          <w:b/>
          <w:bCs/>
          <w:color w:val="000000"/>
        </w:rPr>
        <w:t>Самоанализ урока русского языка в 3 классе МБОУ Асекеевская СОШ.</w:t>
      </w:r>
    </w:p>
    <w:p w:rsidR="005F07AD" w:rsidRPr="005F07AD" w:rsidRDefault="00807CFB" w:rsidP="005F07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5F07AD">
        <w:rPr>
          <w:b/>
          <w:bCs/>
          <w:color w:val="000000"/>
        </w:rPr>
        <w:t xml:space="preserve">Учитель: </w:t>
      </w:r>
      <w:proofErr w:type="spellStart"/>
      <w:r w:rsidRPr="005F07AD">
        <w:rPr>
          <w:b/>
          <w:bCs/>
          <w:color w:val="000000"/>
        </w:rPr>
        <w:t>Голубенкова</w:t>
      </w:r>
      <w:proofErr w:type="spellEnd"/>
      <w:r w:rsidRPr="005F07AD">
        <w:rPr>
          <w:b/>
          <w:bCs/>
          <w:color w:val="000000"/>
        </w:rPr>
        <w:t xml:space="preserve"> Т. </w:t>
      </w:r>
      <w:r w:rsidR="00391F27" w:rsidRPr="005F07AD">
        <w:rPr>
          <w:b/>
          <w:bCs/>
          <w:color w:val="000000"/>
        </w:rPr>
        <w:t>В.</w:t>
      </w:r>
    </w:p>
    <w:p w:rsidR="005F07AD" w:rsidRPr="005F07AD" w:rsidRDefault="005F07AD" w:rsidP="005F07AD">
      <w:pPr>
        <w:pStyle w:val="a3"/>
        <w:spacing w:before="0" w:beforeAutospacing="0" w:after="0" w:afterAutospacing="0"/>
      </w:pPr>
      <w:r w:rsidRPr="005F07AD">
        <w:t>УМК «Школа России»</w:t>
      </w:r>
    </w:p>
    <w:p w:rsidR="005F07AD" w:rsidRPr="005F07AD" w:rsidRDefault="00C54DF7" w:rsidP="005F07AD">
      <w:pPr>
        <w:pStyle w:val="a3"/>
        <w:spacing w:before="0" w:beforeAutospacing="0" w:after="0" w:afterAutospacing="0"/>
      </w:pPr>
      <w:r w:rsidRPr="005F07AD">
        <w:rPr>
          <w:b/>
        </w:rPr>
        <w:t>Предмет: Русский язык</w:t>
      </w:r>
    </w:p>
    <w:p w:rsidR="00C54DF7" w:rsidRPr="005F07AD" w:rsidRDefault="00C54DF7" w:rsidP="005F07A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Класс:  3</w:t>
      </w:r>
    </w:p>
    <w:p w:rsidR="00C54DF7" w:rsidRPr="005F07AD" w:rsidRDefault="00C54DF7" w:rsidP="005F07AD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iCs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5F07AD">
        <w:rPr>
          <w:rFonts w:ascii="Times New Roman" w:hAnsi="Times New Roman" w:cs="Times New Roman"/>
          <w:b/>
          <w:sz w:val="24"/>
          <w:szCs w:val="24"/>
        </w:rPr>
        <w:t>:</w:t>
      </w:r>
      <w:r w:rsidRPr="005F07AD">
        <w:rPr>
          <w:rFonts w:ascii="Times New Roman" w:eastAsia="SchoolBookC-Bold" w:hAnsi="Times New Roman" w:cs="Times New Roman"/>
          <w:iCs/>
          <w:sz w:val="24"/>
          <w:szCs w:val="24"/>
        </w:rPr>
        <w:t>Т</w:t>
      </w:r>
      <w:proofErr w:type="gramEnd"/>
      <w:r w:rsidRPr="005F07AD">
        <w:rPr>
          <w:rFonts w:ascii="Times New Roman" w:eastAsia="SchoolBookC-Bold" w:hAnsi="Times New Roman" w:cs="Times New Roman"/>
          <w:iCs/>
          <w:sz w:val="24"/>
          <w:szCs w:val="24"/>
        </w:rPr>
        <w:t>ворительный падеж имён существительных.</w:t>
      </w:r>
    </w:p>
    <w:p w:rsidR="00C54DF7" w:rsidRPr="005F07AD" w:rsidRDefault="00C54DF7" w:rsidP="005F07A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07AD">
        <w:rPr>
          <w:rFonts w:ascii="Times New Roman" w:eastAsia="SchoolBookC-Bold" w:hAnsi="Times New Roman" w:cs="Times New Roman"/>
          <w:b/>
          <w:iCs/>
          <w:sz w:val="24"/>
          <w:szCs w:val="24"/>
        </w:rPr>
        <w:t>Тип урока</w:t>
      </w:r>
      <w:r w:rsidRPr="005F07AD">
        <w:rPr>
          <w:rFonts w:ascii="Times New Roman" w:eastAsia="SchoolBookC-Bold" w:hAnsi="Times New Roman" w:cs="Times New Roman"/>
          <w:iCs/>
          <w:sz w:val="24"/>
          <w:szCs w:val="24"/>
        </w:rPr>
        <w:t>: урок открытия новых знаний.</w:t>
      </w:r>
    </w:p>
    <w:p w:rsidR="00C54DF7" w:rsidRPr="005F07AD" w:rsidRDefault="00C54DF7" w:rsidP="005F0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7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Цель: </w:t>
      </w:r>
      <w:r w:rsidRPr="005F07AD">
        <w:rPr>
          <w:rFonts w:ascii="Times New Roman" w:hAnsi="Times New Roman" w:cs="Times New Roman"/>
          <w:sz w:val="24"/>
          <w:szCs w:val="24"/>
        </w:rPr>
        <w:t>способствовать формированию представлений  об особенностях  имени существительного  в форме творительного  падежа и развитию умения определять падеж по вопросу и  предлогу.</w:t>
      </w:r>
    </w:p>
    <w:p w:rsidR="00C54DF7" w:rsidRPr="005F07AD" w:rsidRDefault="00C54DF7" w:rsidP="005F0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54DF7" w:rsidRPr="005F07AD" w:rsidRDefault="00C54DF7" w:rsidP="005F07A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7AD">
        <w:rPr>
          <w:rFonts w:ascii="Times New Roman" w:hAnsi="Times New Roman" w:cs="Times New Roman"/>
          <w:b/>
          <w:i/>
          <w:iCs/>
          <w:sz w:val="24"/>
          <w:szCs w:val="24"/>
        </w:rPr>
        <w:t>Обучающие</w:t>
      </w:r>
      <w:r w:rsidRPr="005F07A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54DF7" w:rsidRPr="005F07AD" w:rsidRDefault="00C54DF7" w:rsidP="005F07AD">
      <w:pPr>
        <w:pStyle w:val="a4"/>
        <w:numPr>
          <w:ilvl w:val="0"/>
          <w:numId w:val="2"/>
        </w:numPr>
        <w:jc w:val="both"/>
        <w:rPr>
          <w:iCs/>
        </w:rPr>
      </w:pPr>
      <w:r w:rsidRPr="005F07AD">
        <w:rPr>
          <w:iCs/>
        </w:rPr>
        <w:t>актуализировать и упорядочить знания детей о падежах существительных;</w:t>
      </w:r>
    </w:p>
    <w:p w:rsidR="00C54DF7" w:rsidRPr="005F07AD" w:rsidRDefault="00C54DF7" w:rsidP="005F07AD">
      <w:pPr>
        <w:pStyle w:val="a4"/>
        <w:numPr>
          <w:ilvl w:val="0"/>
          <w:numId w:val="2"/>
        </w:numPr>
        <w:rPr>
          <w:iCs/>
        </w:rPr>
      </w:pPr>
      <w:r w:rsidRPr="005F07AD">
        <w:rPr>
          <w:iCs/>
        </w:rPr>
        <w:t xml:space="preserve">дать представление о творительном падеже имён существительных; </w:t>
      </w:r>
    </w:p>
    <w:p w:rsidR="00C54DF7" w:rsidRPr="005F07AD" w:rsidRDefault="00C54DF7" w:rsidP="005F07A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F07AD">
        <w:rPr>
          <w:rFonts w:ascii="Times New Roman" w:hAnsi="Times New Roman" w:cs="Times New Roman"/>
          <w:b/>
          <w:i/>
          <w:iCs/>
          <w:sz w:val="24"/>
          <w:szCs w:val="24"/>
        </w:rPr>
        <w:t>Развивающие:</w:t>
      </w:r>
    </w:p>
    <w:p w:rsidR="00C54DF7" w:rsidRPr="005F07AD" w:rsidRDefault="00C54DF7" w:rsidP="005F07AD">
      <w:pPr>
        <w:pStyle w:val="a4"/>
        <w:numPr>
          <w:ilvl w:val="0"/>
          <w:numId w:val="3"/>
        </w:numPr>
        <w:jc w:val="both"/>
        <w:rPr>
          <w:color w:val="FF0000"/>
        </w:rPr>
      </w:pPr>
      <w:r w:rsidRPr="005F07AD">
        <w:t>развивать критическое мышление, обобщать полученные данные и делать выводы;</w:t>
      </w:r>
    </w:p>
    <w:p w:rsidR="00C54DF7" w:rsidRPr="005F07AD" w:rsidRDefault="00C54DF7" w:rsidP="005F07AD">
      <w:pPr>
        <w:pStyle w:val="a4"/>
        <w:numPr>
          <w:ilvl w:val="0"/>
          <w:numId w:val="3"/>
        </w:numPr>
        <w:jc w:val="both"/>
        <w:rPr>
          <w:color w:val="FF0000"/>
        </w:rPr>
      </w:pPr>
      <w:r w:rsidRPr="005F07AD">
        <w:t xml:space="preserve">развивать устную и письменную речь учащихся, орфографическую зоркость,  умения работать с текстом. 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F07AD">
        <w:rPr>
          <w:rFonts w:ascii="Times New Roman" w:hAnsi="Times New Roman" w:cs="Times New Roman"/>
          <w:b/>
          <w:i/>
          <w:iCs/>
          <w:sz w:val="24"/>
          <w:szCs w:val="24"/>
        </w:rPr>
        <w:t>Воспитательные</w:t>
      </w:r>
      <w:r w:rsidRPr="005F07AD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iCs/>
          <w:sz w:val="24"/>
          <w:szCs w:val="24"/>
        </w:rPr>
        <w:t xml:space="preserve">создать условия для </w:t>
      </w:r>
      <w:r w:rsidRPr="005F07AD">
        <w:rPr>
          <w:rFonts w:ascii="Times New Roman" w:hAnsi="Times New Roman" w:cs="Times New Roman"/>
          <w:sz w:val="24"/>
          <w:szCs w:val="24"/>
        </w:rPr>
        <w:t>формирования познавательного интереса к русскому языку и толерантности</w:t>
      </w:r>
      <w:proofErr w:type="gramStart"/>
      <w:r w:rsidRPr="005F07AD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AD">
        <w:rPr>
          <w:rFonts w:ascii="Times New Roman" w:hAnsi="Times New Roman" w:cs="Times New Roman"/>
          <w:sz w:val="24"/>
          <w:szCs w:val="24"/>
        </w:rPr>
        <w:t>- понимать и оценивать свой вклад в решение общих задач;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sz w:val="24"/>
          <w:szCs w:val="24"/>
        </w:rPr>
        <w:t xml:space="preserve">       - быть толерантным к чужим ошибкам и другому мнению.</w:t>
      </w:r>
    </w:p>
    <w:p w:rsidR="00C54DF7" w:rsidRPr="005F07AD" w:rsidRDefault="00C54DF7" w:rsidP="005F07A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F07AD">
        <w:rPr>
          <w:rFonts w:ascii="Times New Roman" w:hAnsi="Times New Roman" w:cs="Times New Roman"/>
          <w:sz w:val="24"/>
          <w:szCs w:val="24"/>
        </w:rPr>
        <w:t>-овладение элементами способности  оценивать свои достижения и трудности, готовность совместно с учителем искать способы преодоления трудностей.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07A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F07AD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5F07AD">
        <w:rPr>
          <w:rFonts w:ascii="Times New Roman" w:hAnsi="Times New Roman" w:cs="Times New Roman"/>
          <w:sz w:val="24"/>
          <w:szCs w:val="24"/>
        </w:rPr>
        <w:t>:</w:t>
      </w:r>
    </w:p>
    <w:p w:rsidR="00C54DF7" w:rsidRPr="005F07AD" w:rsidRDefault="00C54DF7" w:rsidP="005F07AD">
      <w:pPr>
        <w:pStyle w:val="a4"/>
        <w:numPr>
          <w:ilvl w:val="0"/>
          <w:numId w:val="4"/>
        </w:numPr>
      </w:pPr>
      <w:r w:rsidRPr="005F07AD">
        <w:t>чтение и понимание указанного учебного текста, нахождение в нём определённых сведений;</w:t>
      </w:r>
    </w:p>
    <w:p w:rsidR="00C54DF7" w:rsidRPr="005F07AD" w:rsidRDefault="00C54DF7" w:rsidP="005F07AD">
      <w:pPr>
        <w:pStyle w:val="a4"/>
        <w:numPr>
          <w:ilvl w:val="0"/>
          <w:numId w:val="4"/>
        </w:numPr>
      </w:pPr>
      <w:r w:rsidRPr="005F07AD">
        <w:t>нахождение слов, выражений, требующих уточнения значения;</w:t>
      </w:r>
    </w:p>
    <w:p w:rsidR="00C54DF7" w:rsidRPr="005F07AD" w:rsidRDefault="00C54DF7" w:rsidP="005F07AD">
      <w:pPr>
        <w:pStyle w:val="a4"/>
        <w:numPr>
          <w:ilvl w:val="0"/>
          <w:numId w:val="4"/>
        </w:numPr>
      </w:pPr>
      <w:r w:rsidRPr="005F07AD">
        <w:t>нахождение в материалах учебника необходимой информации, использование её для решения практических задач;</w:t>
      </w:r>
    </w:p>
    <w:p w:rsidR="00C54DF7" w:rsidRPr="005F07AD" w:rsidRDefault="00C54DF7" w:rsidP="005F07AD">
      <w:pPr>
        <w:pStyle w:val="a4"/>
      </w:pPr>
      <w:r w:rsidRPr="005F07AD">
        <w:t>связей, умозаключений, выводов, обобщений.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54DF7" w:rsidRPr="005F07AD" w:rsidRDefault="00C54DF7" w:rsidP="005F07AD">
      <w:pPr>
        <w:pStyle w:val="a4"/>
        <w:numPr>
          <w:ilvl w:val="0"/>
          <w:numId w:val="6"/>
        </w:numPr>
        <w:rPr>
          <w:b/>
        </w:rPr>
      </w:pPr>
      <w:r w:rsidRPr="005F07AD">
        <w:t>понимание, присвоение и сохранение учебной задачи;</w:t>
      </w:r>
    </w:p>
    <w:p w:rsidR="00C54DF7" w:rsidRPr="005F07AD" w:rsidRDefault="00C54DF7" w:rsidP="005F07AD">
      <w:pPr>
        <w:pStyle w:val="a4"/>
        <w:numPr>
          <w:ilvl w:val="0"/>
          <w:numId w:val="6"/>
        </w:numPr>
        <w:rPr>
          <w:b/>
        </w:rPr>
      </w:pPr>
      <w:r w:rsidRPr="005F07AD">
        <w:t>планирование своих действий для решения конкретных языковых и речевых задач;</w:t>
      </w:r>
    </w:p>
    <w:p w:rsidR="00C54DF7" w:rsidRPr="005F07AD" w:rsidRDefault="00C54DF7" w:rsidP="005F07AD">
      <w:pPr>
        <w:pStyle w:val="a4"/>
        <w:numPr>
          <w:ilvl w:val="0"/>
          <w:numId w:val="6"/>
        </w:numPr>
        <w:rPr>
          <w:b/>
        </w:rPr>
      </w:pPr>
      <w:r w:rsidRPr="005F07AD">
        <w:t>действие по намеченному плану;</w:t>
      </w:r>
    </w:p>
    <w:p w:rsidR="00C54DF7" w:rsidRPr="005F07AD" w:rsidRDefault="00C54DF7" w:rsidP="005F07AD">
      <w:pPr>
        <w:pStyle w:val="a4"/>
        <w:numPr>
          <w:ilvl w:val="0"/>
          <w:numId w:val="6"/>
        </w:numPr>
        <w:rPr>
          <w:b/>
        </w:rPr>
      </w:pPr>
      <w:r w:rsidRPr="005F07AD">
        <w:t>выполнения действия самоконтроля по ходу деятельности и после завершения;</w:t>
      </w:r>
    </w:p>
    <w:p w:rsidR="00C54DF7" w:rsidRPr="005F07AD" w:rsidRDefault="00C54DF7" w:rsidP="005F07AD">
      <w:pPr>
        <w:pStyle w:val="a4"/>
        <w:numPr>
          <w:ilvl w:val="0"/>
          <w:numId w:val="6"/>
        </w:numPr>
        <w:rPr>
          <w:b/>
        </w:rPr>
      </w:pPr>
      <w:r w:rsidRPr="005F07AD">
        <w:t>оценивание своих действий и полученного результата.</w:t>
      </w:r>
    </w:p>
    <w:p w:rsidR="00C54DF7" w:rsidRPr="005F07AD" w:rsidRDefault="00C54DF7" w:rsidP="005F07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07AD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C54DF7" w:rsidRPr="005F07AD" w:rsidRDefault="00C54DF7" w:rsidP="005F07AD">
      <w:pPr>
        <w:pStyle w:val="a4"/>
        <w:numPr>
          <w:ilvl w:val="0"/>
          <w:numId w:val="5"/>
        </w:numPr>
      </w:pPr>
      <w:r w:rsidRPr="005F07AD">
        <w:t>участие в общей беседе, выполнение принятых правил речевого поведения;</w:t>
      </w:r>
    </w:p>
    <w:p w:rsidR="00C54DF7" w:rsidRPr="005F07AD" w:rsidRDefault="00C54DF7" w:rsidP="005F07AD">
      <w:pPr>
        <w:pStyle w:val="a4"/>
        <w:numPr>
          <w:ilvl w:val="0"/>
          <w:numId w:val="5"/>
        </w:numPr>
      </w:pPr>
      <w:r w:rsidRPr="005F07AD">
        <w:t>участие в совместной деятельности;</w:t>
      </w:r>
    </w:p>
    <w:p w:rsidR="00C54DF7" w:rsidRPr="005F07AD" w:rsidRDefault="00C54DF7" w:rsidP="005F07AD">
      <w:pPr>
        <w:pStyle w:val="a4"/>
        <w:numPr>
          <w:ilvl w:val="0"/>
          <w:numId w:val="5"/>
        </w:numPr>
      </w:pPr>
      <w:r w:rsidRPr="005F07AD">
        <w:t>постановка вопросов, ответы на вопросы других; слушание высказываний собеседников;</w:t>
      </w:r>
    </w:p>
    <w:p w:rsidR="00C54DF7" w:rsidRPr="005F07AD" w:rsidRDefault="00C54DF7" w:rsidP="005F07AD">
      <w:pPr>
        <w:pStyle w:val="a4"/>
        <w:numPr>
          <w:ilvl w:val="0"/>
          <w:numId w:val="5"/>
        </w:numPr>
      </w:pPr>
      <w:r w:rsidRPr="005F07AD">
        <w:t>высказывание своего мнения по обсуждаемым вопросам, объяснение его; понимание возможности существования других точек зрения, стремление к их пониманию.</w:t>
      </w:r>
    </w:p>
    <w:p w:rsidR="00C54DF7" w:rsidRPr="005F07AD" w:rsidRDefault="00C54DF7" w:rsidP="005F07AD">
      <w:pPr>
        <w:pStyle w:val="a4"/>
        <w:ind w:left="0"/>
        <w:jc w:val="both"/>
        <w:rPr>
          <w:b/>
        </w:rPr>
      </w:pPr>
      <w:r w:rsidRPr="005F07AD">
        <w:rPr>
          <w:b/>
        </w:rPr>
        <w:t xml:space="preserve">Оборудование: </w:t>
      </w:r>
    </w:p>
    <w:p w:rsidR="00C54DF7" w:rsidRPr="005F07AD" w:rsidRDefault="00C54DF7" w:rsidP="005F07AD">
      <w:pPr>
        <w:pStyle w:val="a4"/>
        <w:numPr>
          <w:ilvl w:val="0"/>
          <w:numId w:val="1"/>
        </w:numPr>
        <w:jc w:val="both"/>
      </w:pPr>
      <w:r w:rsidRPr="005F07AD">
        <w:t xml:space="preserve"> мультимедийный проектор;</w:t>
      </w:r>
    </w:p>
    <w:p w:rsidR="00C54DF7" w:rsidRPr="005F07AD" w:rsidRDefault="00C54DF7" w:rsidP="005F07AD">
      <w:pPr>
        <w:pStyle w:val="a4"/>
        <w:numPr>
          <w:ilvl w:val="0"/>
          <w:numId w:val="1"/>
        </w:numPr>
        <w:jc w:val="both"/>
        <w:rPr>
          <w:b/>
        </w:rPr>
      </w:pPr>
      <w:r w:rsidRPr="005F07AD">
        <w:lastRenderedPageBreak/>
        <w:t xml:space="preserve">электронное приложение к учебнику </w:t>
      </w:r>
      <w:r w:rsidRPr="005F07AD">
        <w:rPr>
          <w:bCs/>
          <w:color w:val="000000"/>
        </w:rPr>
        <w:t xml:space="preserve">В.П. </w:t>
      </w:r>
      <w:proofErr w:type="spellStart"/>
      <w:r w:rsidRPr="005F07AD">
        <w:rPr>
          <w:bCs/>
          <w:color w:val="000000"/>
        </w:rPr>
        <w:t>Канакиной</w:t>
      </w:r>
      <w:proofErr w:type="spellEnd"/>
      <w:r w:rsidRPr="005F07AD">
        <w:rPr>
          <w:bCs/>
          <w:color w:val="000000"/>
        </w:rPr>
        <w:t>, В.Г. Горецкого  Русский язык, 3 класс;</w:t>
      </w:r>
    </w:p>
    <w:p w:rsidR="00C54DF7" w:rsidRPr="005F07AD" w:rsidRDefault="00C54DF7" w:rsidP="005F07AD">
      <w:pPr>
        <w:pStyle w:val="a4"/>
        <w:numPr>
          <w:ilvl w:val="0"/>
          <w:numId w:val="1"/>
        </w:numPr>
        <w:jc w:val="both"/>
        <w:rPr>
          <w:b/>
        </w:rPr>
      </w:pPr>
      <w:r w:rsidRPr="005F07AD">
        <w:rPr>
          <w:bCs/>
          <w:color w:val="000000"/>
        </w:rPr>
        <w:t xml:space="preserve">презентация к уроку; </w:t>
      </w:r>
    </w:p>
    <w:p w:rsidR="00C54DF7" w:rsidRPr="005F07AD" w:rsidRDefault="00C54DF7" w:rsidP="005F07AD">
      <w:pPr>
        <w:pStyle w:val="a4"/>
        <w:numPr>
          <w:ilvl w:val="0"/>
          <w:numId w:val="1"/>
        </w:numPr>
        <w:jc w:val="both"/>
        <w:rPr>
          <w:b/>
        </w:rPr>
      </w:pPr>
      <w:r w:rsidRPr="005F07AD">
        <w:rPr>
          <w:bCs/>
          <w:color w:val="000000"/>
        </w:rPr>
        <w:t xml:space="preserve">учебник  + рабочая тетрадь «Русский  язык», 3 класс, часть 2 (В.П. </w:t>
      </w:r>
      <w:proofErr w:type="spellStart"/>
      <w:r w:rsidRPr="005F07AD">
        <w:rPr>
          <w:bCs/>
          <w:color w:val="000000"/>
        </w:rPr>
        <w:t>Канакина</w:t>
      </w:r>
      <w:proofErr w:type="spellEnd"/>
      <w:r w:rsidRPr="005F07AD">
        <w:rPr>
          <w:bCs/>
          <w:color w:val="000000"/>
        </w:rPr>
        <w:t>, В.Г. Горецкий).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b/>
          <w:bCs/>
          <w:color w:val="000000"/>
        </w:rPr>
        <w:t>Методы: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>частично-поисковый метод, словесной и наглядной передачи информации, самостоятельная работа в парах, методы стимулирования мотивов интереса к учению, ИКТ.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b/>
          <w:bCs/>
          <w:color w:val="000000"/>
        </w:rPr>
        <w:t>Формы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>организации деятельности детей: коллективная, парная.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b/>
          <w:bCs/>
          <w:color w:val="000000"/>
        </w:rPr>
        <w:t>Технологии: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>технология деятельностного метода обучения, технология сотрудничества,</w:t>
      </w:r>
      <w:r w:rsidR="004B21DF" w:rsidRPr="004B21DF">
        <w:rPr>
          <w:color w:val="000000"/>
        </w:rPr>
        <w:t xml:space="preserve"> </w:t>
      </w:r>
      <w:proofErr w:type="spellStart"/>
      <w:r w:rsidRPr="005F07AD">
        <w:rPr>
          <w:color w:val="000000"/>
        </w:rPr>
        <w:t>здоровьесберегающая</w:t>
      </w:r>
      <w:proofErr w:type="spellEnd"/>
      <w:r w:rsidRPr="005F07AD">
        <w:rPr>
          <w:color w:val="000000"/>
        </w:rPr>
        <w:t xml:space="preserve"> технология.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 xml:space="preserve">На данном уроке работала над формированием предметных, </w:t>
      </w:r>
      <w:proofErr w:type="spellStart"/>
      <w:r w:rsidRPr="005F07AD">
        <w:rPr>
          <w:color w:val="000000"/>
        </w:rPr>
        <w:t>метапредметных</w:t>
      </w:r>
      <w:proofErr w:type="spellEnd"/>
      <w:r w:rsidRPr="005F07AD">
        <w:rPr>
          <w:color w:val="000000"/>
        </w:rPr>
        <w:t xml:space="preserve"> и личностных результатов.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>Предметные результаты обучения отрабатывала на этапе актуализации знаний с применением рифмовки, при усвоении нового материала с использованием проблемно-диалогической речи и во время самостоятельной работы при первичном закреплении.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5F07AD">
        <w:rPr>
          <w:color w:val="000000"/>
        </w:rPr>
        <w:t>Метапредметные</w:t>
      </w:r>
      <w:proofErr w:type="spellEnd"/>
      <w:r w:rsidRPr="005F07AD">
        <w:rPr>
          <w:color w:val="000000"/>
        </w:rPr>
        <w:t xml:space="preserve"> результаты обучения отслеживала при постановке цели урока и задач в сотрудничестве с учениками, отрабатывала регулятивные универсальные учебные действия (взаимопроверка и </w:t>
      </w:r>
      <w:proofErr w:type="spellStart"/>
      <w:r w:rsidRPr="005F07AD">
        <w:rPr>
          <w:color w:val="000000"/>
        </w:rPr>
        <w:t>взаимооценка</w:t>
      </w:r>
      <w:proofErr w:type="spellEnd"/>
      <w:r w:rsidRPr="005F07AD">
        <w:rPr>
          <w:color w:val="000000"/>
        </w:rPr>
        <w:t>) при работе в парах,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>на этапе оценки собственной деятельности (рефлексия)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>через монологические высказывания.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5F07AD">
        <w:rPr>
          <w:color w:val="000000"/>
        </w:rPr>
        <w:t>Сформированность</w:t>
      </w:r>
      <w:proofErr w:type="spellEnd"/>
      <w:r w:rsidRPr="005F07AD">
        <w:rPr>
          <w:color w:val="000000"/>
        </w:rPr>
        <w:t xml:space="preserve"> умения преобразовывать практическую задачу </w:t>
      </w:r>
      <w:proofErr w:type="gramStart"/>
      <w:r w:rsidRPr="005F07AD">
        <w:rPr>
          <w:color w:val="000000"/>
        </w:rPr>
        <w:t>в</w:t>
      </w:r>
      <w:proofErr w:type="gramEnd"/>
      <w:r w:rsidRPr="005F07AD">
        <w:rPr>
          <w:color w:val="000000"/>
        </w:rPr>
        <w:t xml:space="preserve"> познавательную отслеживалась через работу со словосочетаниями.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>Технологию деятельностного метода обучения применяла при актуализации знаний через разрешение проблемной ситуации.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>Познавательные УУД отрабатывала при актуализации знаний, усвоении нового материала и первичном закреплении через диалогическую речь и практическую деятельность.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>Коммуникативные УУД применяла при работе в парах</w:t>
      </w:r>
      <w:proofErr w:type="gramStart"/>
      <w:r w:rsidRPr="005F07AD">
        <w:rPr>
          <w:color w:val="000000"/>
        </w:rPr>
        <w:t>,с</w:t>
      </w:r>
      <w:proofErr w:type="gramEnd"/>
      <w:r w:rsidRPr="005F07AD">
        <w:rPr>
          <w:color w:val="000000"/>
        </w:rPr>
        <w:t>оздавая условия для взаимодействия детей и формирования коммуникативной культуры.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 xml:space="preserve">На протяжении всего урока использовался </w:t>
      </w:r>
      <w:proofErr w:type="spellStart"/>
      <w:r w:rsidRPr="005F07AD">
        <w:rPr>
          <w:color w:val="000000"/>
        </w:rPr>
        <w:t>деятельностный</w:t>
      </w:r>
      <w:proofErr w:type="spellEnd"/>
      <w:r w:rsidR="004B21DF">
        <w:rPr>
          <w:color w:val="000000"/>
          <w:lang w:val="en-US"/>
        </w:rPr>
        <w:t xml:space="preserve"> </w:t>
      </w:r>
      <w:r w:rsidRPr="005F07AD">
        <w:rPr>
          <w:color w:val="000000"/>
        </w:rPr>
        <w:t>подход.</w:t>
      </w:r>
      <w:r w:rsidR="004B21DF" w:rsidRPr="004B21DF">
        <w:rPr>
          <w:color w:val="000000"/>
        </w:rPr>
        <w:t xml:space="preserve"> </w:t>
      </w:r>
      <w:r w:rsidRPr="005F07AD">
        <w:rPr>
          <w:color w:val="000000"/>
        </w:rPr>
        <w:t>Учебный материал представлен в виде таблицы, презентации.</w:t>
      </w:r>
    </w:p>
    <w:p w:rsidR="0072557B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>Личностные результаты достигаются в течение всего урока через</w:t>
      </w:r>
      <w:r w:rsidRPr="005F07AD">
        <w:rPr>
          <w:rStyle w:val="apple-converted-space"/>
          <w:color w:val="000000"/>
        </w:rPr>
        <w:t> </w:t>
      </w:r>
      <w:r w:rsidRPr="005F07AD">
        <w:rPr>
          <w:color w:val="000000"/>
        </w:rPr>
        <w:t xml:space="preserve">создание мотивации к учебной деятельности путём обращения к внутреннему состоянию каждого и самооценки на основе критерия успешности. </w:t>
      </w:r>
      <w:proofErr w:type="spellStart"/>
      <w:r w:rsidRPr="005F07AD">
        <w:rPr>
          <w:color w:val="000000"/>
        </w:rPr>
        <w:t>Здоровьесберегающая</w:t>
      </w:r>
      <w:proofErr w:type="spellEnd"/>
      <w:r w:rsidRPr="005F07AD">
        <w:rPr>
          <w:color w:val="000000"/>
        </w:rPr>
        <w:t xml:space="preserve"> технология формирует ответственное отношение к здоровью </w:t>
      </w:r>
      <w:proofErr w:type="gramStart"/>
      <w:r w:rsidRPr="005F07AD">
        <w:rPr>
          <w:color w:val="000000"/>
        </w:rPr>
        <w:t>обучающихся</w:t>
      </w:r>
      <w:proofErr w:type="gramEnd"/>
      <w:r w:rsidRPr="005F07AD">
        <w:rPr>
          <w:color w:val="000000"/>
        </w:rPr>
        <w:t>.</w:t>
      </w:r>
    </w:p>
    <w:p w:rsidR="00C54DF7" w:rsidRPr="005F07AD" w:rsidRDefault="00C54DF7" w:rsidP="005F07A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F07AD">
        <w:rPr>
          <w:color w:val="000000"/>
        </w:rPr>
        <w:t xml:space="preserve">Содержание подобрано в соответствии с программными требованиями и поставленными задачами, с учётом психолого-педагогических особенностей детей младшего школьного возраста и приводит к достижению предметных, </w:t>
      </w:r>
      <w:proofErr w:type="spellStart"/>
      <w:r w:rsidRPr="005F07AD">
        <w:rPr>
          <w:color w:val="000000"/>
        </w:rPr>
        <w:t>метапредметных</w:t>
      </w:r>
      <w:proofErr w:type="spellEnd"/>
      <w:r w:rsidRPr="005F07AD">
        <w:rPr>
          <w:color w:val="000000"/>
        </w:rPr>
        <w:t xml:space="preserve"> и личностных результатов обучения.</w:t>
      </w:r>
    </w:p>
    <w:p w:rsidR="007D24FC" w:rsidRPr="005F07AD" w:rsidRDefault="007D24FC" w:rsidP="005F0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24FC" w:rsidRPr="005F07AD" w:rsidSect="00AE2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A1C"/>
    <w:multiLevelType w:val="hybridMultilevel"/>
    <w:tmpl w:val="B6440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B6C9C"/>
    <w:multiLevelType w:val="hybridMultilevel"/>
    <w:tmpl w:val="50F8D0F0"/>
    <w:lvl w:ilvl="0" w:tplc="0B3ECB2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00010"/>
    <w:multiLevelType w:val="hybridMultilevel"/>
    <w:tmpl w:val="A964E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E7AC6"/>
    <w:multiLevelType w:val="hybridMultilevel"/>
    <w:tmpl w:val="98D49AA8"/>
    <w:lvl w:ilvl="0" w:tplc="D75EE4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41F90"/>
    <w:multiLevelType w:val="hybridMultilevel"/>
    <w:tmpl w:val="0D4ED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00B5F"/>
    <w:multiLevelType w:val="hybridMultilevel"/>
    <w:tmpl w:val="F454C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E73"/>
    <w:rsid w:val="00262B2A"/>
    <w:rsid w:val="00391F27"/>
    <w:rsid w:val="004B21DF"/>
    <w:rsid w:val="005F07AD"/>
    <w:rsid w:val="006B2E73"/>
    <w:rsid w:val="0072557B"/>
    <w:rsid w:val="007D24FC"/>
    <w:rsid w:val="00807CFB"/>
    <w:rsid w:val="00AE208F"/>
    <w:rsid w:val="00C54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4DF7"/>
  </w:style>
  <w:style w:type="paragraph" w:styleId="a4">
    <w:name w:val="List Paragraph"/>
    <w:basedOn w:val="a"/>
    <w:uiPriority w:val="34"/>
    <w:qFormat/>
    <w:rsid w:val="00C5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4DF7"/>
  </w:style>
  <w:style w:type="paragraph" w:styleId="a4">
    <w:name w:val="List Paragraph"/>
    <w:basedOn w:val="a"/>
    <w:uiPriority w:val="34"/>
    <w:qFormat/>
    <w:rsid w:val="00C5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Admin</cp:lastModifiedBy>
  <cp:revision>6</cp:revision>
  <dcterms:created xsi:type="dcterms:W3CDTF">2017-03-29T18:48:00Z</dcterms:created>
  <dcterms:modified xsi:type="dcterms:W3CDTF">2017-03-31T15:37:00Z</dcterms:modified>
</cp:coreProperties>
</file>